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37" w:rsidRPr="005762D7" w:rsidRDefault="000646E5" w:rsidP="006726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2D7">
        <w:rPr>
          <w:rFonts w:ascii="Times New Roman" w:hAnsi="Times New Roman" w:cs="Times New Roman"/>
          <w:sz w:val="28"/>
          <w:szCs w:val="28"/>
        </w:rPr>
        <w:t>ST GREGORIOS DENTAL COLLEGE</w:t>
      </w:r>
      <w:r w:rsidR="00EA4824" w:rsidRPr="005762D7">
        <w:rPr>
          <w:rFonts w:ascii="Times New Roman" w:hAnsi="Times New Roman" w:cs="Times New Roman"/>
          <w:sz w:val="28"/>
          <w:szCs w:val="28"/>
        </w:rPr>
        <w:t>, CHELAD</w:t>
      </w:r>
    </w:p>
    <w:p w:rsidR="00EA4824" w:rsidRPr="005762D7" w:rsidRDefault="00EA4824" w:rsidP="006726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2D7">
        <w:rPr>
          <w:rFonts w:ascii="Times New Roman" w:hAnsi="Times New Roman" w:cs="Times New Roman"/>
          <w:sz w:val="28"/>
          <w:szCs w:val="28"/>
        </w:rPr>
        <w:t xml:space="preserve">FINAL </w:t>
      </w:r>
      <w:r w:rsidR="003D3062" w:rsidRPr="005762D7">
        <w:rPr>
          <w:rFonts w:ascii="Times New Roman" w:hAnsi="Times New Roman" w:cs="Times New Roman"/>
          <w:sz w:val="28"/>
          <w:szCs w:val="28"/>
        </w:rPr>
        <w:t>BDS</w:t>
      </w:r>
      <w:r w:rsidR="00A97C4A" w:rsidRPr="005762D7">
        <w:rPr>
          <w:rFonts w:ascii="Times New Roman" w:hAnsi="Times New Roman" w:cs="Times New Roman"/>
          <w:sz w:val="28"/>
          <w:szCs w:val="28"/>
        </w:rPr>
        <w:t xml:space="preserve"> PART I </w:t>
      </w:r>
      <w:r w:rsidR="00657EDE">
        <w:rPr>
          <w:rFonts w:ascii="Times New Roman" w:hAnsi="Times New Roman" w:cs="Times New Roman"/>
          <w:sz w:val="28"/>
          <w:szCs w:val="28"/>
        </w:rPr>
        <w:t>ADDITIONAL</w:t>
      </w:r>
      <w:r w:rsidR="005A6FCC">
        <w:rPr>
          <w:rFonts w:ascii="Times New Roman" w:hAnsi="Times New Roman" w:cs="Times New Roman"/>
          <w:sz w:val="28"/>
          <w:szCs w:val="28"/>
        </w:rPr>
        <w:t xml:space="preserve"> BATCH KUHS 2015</w:t>
      </w:r>
    </w:p>
    <w:p w:rsidR="000646E5" w:rsidRPr="005762D7" w:rsidRDefault="000646E5" w:rsidP="006726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2D7">
        <w:rPr>
          <w:rFonts w:ascii="Times New Roman" w:hAnsi="Times New Roman" w:cs="Times New Roman"/>
          <w:b/>
          <w:sz w:val="28"/>
          <w:szCs w:val="28"/>
        </w:rPr>
        <w:t xml:space="preserve">I INTERNAL </w:t>
      </w:r>
      <w:r w:rsidR="004F0B8E" w:rsidRPr="005762D7">
        <w:rPr>
          <w:rFonts w:ascii="Times New Roman" w:hAnsi="Times New Roman" w:cs="Times New Roman"/>
          <w:b/>
          <w:sz w:val="28"/>
          <w:szCs w:val="28"/>
        </w:rPr>
        <w:t xml:space="preserve">THEORY </w:t>
      </w:r>
      <w:r w:rsidR="00F37CF1" w:rsidRPr="005762D7">
        <w:rPr>
          <w:rFonts w:ascii="Times New Roman" w:hAnsi="Times New Roman" w:cs="Times New Roman"/>
          <w:b/>
          <w:sz w:val="28"/>
          <w:szCs w:val="28"/>
        </w:rPr>
        <w:t xml:space="preserve">EXAMINATION </w:t>
      </w:r>
      <w:r w:rsidR="005A6FCC">
        <w:rPr>
          <w:rFonts w:ascii="Times New Roman" w:hAnsi="Times New Roman" w:cs="Times New Roman"/>
          <w:b/>
          <w:sz w:val="28"/>
          <w:szCs w:val="28"/>
        </w:rPr>
        <w:t>03</w:t>
      </w:r>
      <w:r w:rsidR="005B6F0A" w:rsidRPr="005762D7">
        <w:rPr>
          <w:rFonts w:ascii="Times New Roman" w:hAnsi="Times New Roman" w:cs="Times New Roman"/>
          <w:b/>
          <w:sz w:val="28"/>
          <w:szCs w:val="28"/>
        </w:rPr>
        <w:t>-</w:t>
      </w:r>
      <w:r w:rsidR="0027426B">
        <w:rPr>
          <w:rFonts w:ascii="Times New Roman" w:hAnsi="Times New Roman" w:cs="Times New Roman"/>
          <w:b/>
          <w:sz w:val="28"/>
          <w:szCs w:val="28"/>
        </w:rPr>
        <w:t>0</w:t>
      </w:r>
      <w:r w:rsidR="005A6FCC">
        <w:rPr>
          <w:rFonts w:ascii="Times New Roman" w:hAnsi="Times New Roman" w:cs="Times New Roman"/>
          <w:b/>
          <w:sz w:val="28"/>
          <w:szCs w:val="28"/>
        </w:rPr>
        <w:t>6</w:t>
      </w:r>
      <w:r w:rsidRPr="005762D7">
        <w:rPr>
          <w:rFonts w:ascii="Times New Roman" w:hAnsi="Times New Roman" w:cs="Times New Roman"/>
          <w:b/>
          <w:sz w:val="28"/>
          <w:szCs w:val="28"/>
        </w:rPr>
        <w:t>-201</w:t>
      </w:r>
      <w:r w:rsidR="0027426B">
        <w:rPr>
          <w:rFonts w:ascii="Times New Roman" w:hAnsi="Times New Roman" w:cs="Times New Roman"/>
          <w:b/>
          <w:sz w:val="28"/>
          <w:szCs w:val="28"/>
        </w:rPr>
        <w:t>9</w:t>
      </w:r>
    </w:p>
    <w:p w:rsidR="00F37CF1" w:rsidRPr="005762D7" w:rsidRDefault="00F37CF1" w:rsidP="006726FB">
      <w:pPr>
        <w:tabs>
          <w:tab w:val="center" w:pos="4680"/>
          <w:tab w:val="left" w:pos="62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62D7">
        <w:rPr>
          <w:rFonts w:ascii="Times New Roman" w:hAnsi="Times New Roman" w:cs="Times New Roman"/>
          <w:b/>
          <w:sz w:val="28"/>
          <w:szCs w:val="28"/>
          <w:u w:val="single"/>
        </w:rPr>
        <w:t>PROSTHODONTICS</w:t>
      </w:r>
    </w:p>
    <w:p w:rsidR="000646E5" w:rsidRPr="005762D7" w:rsidRDefault="000646E5" w:rsidP="00657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62D7">
        <w:rPr>
          <w:rFonts w:ascii="Times New Roman" w:hAnsi="Times New Roman" w:cs="Times New Roman"/>
          <w:sz w:val="24"/>
          <w:szCs w:val="24"/>
        </w:rPr>
        <w:t xml:space="preserve">Time: 3Hrs                                                       </w:t>
      </w:r>
      <w:r w:rsidR="00BC6A6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62D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7426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762D7">
        <w:rPr>
          <w:rFonts w:ascii="Times New Roman" w:hAnsi="Times New Roman" w:cs="Times New Roman"/>
          <w:sz w:val="24"/>
          <w:szCs w:val="24"/>
        </w:rPr>
        <w:t xml:space="preserve">   Max Marks</w:t>
      </w:r>
      <w:r w:rsidR="0027426B" w:rsidRPr="005762D7">
        <w:rPr>
          <w:rFonts w:ascii="Times New Roman" w:hAnsi="Times New Roman" w:cs="Times New Roman"/>
          <w:sz w:val="24"/>
          <w:szCs w:val="24"/>
        </w:rPr>
        <w:t>: 100</w:t>
      </w:r>
    </w:p>
    <w:p w:rsidR="000646E5" w:rsidRPr="005762D7" w:rsidRDefault="000646E5" w:rsidP="00657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62D7">
        <w:rPr>
          <w:rFonts w:ascii="Times New Roman" w:hAnsi="Times New Roman" w:cs="Times New Roman"/>
          <w:sz w:val="24"/>
          <w:szCs w:val="24"/>
        </w:rPr>
        <w:t>Draw diagrams wherever necessary</w:t>
      </w:r>
    </w:p>
    <w:p w:rsidR="000646E5" w:rsidRPr="005762D7" w:rsidRDefault="000646E5" w:rsidP="006726FB">
      <w:pPr>
        <w:rPr>
          <w:rFonts w:ascii="Times New Roman" w:hAnsi="Times New Roman" w:cs="Times New Roman"/>
          <w:sz w:val="24"/>
          <w:szCs w:val="24"/>
        </w:rPr>
      </w:pPr>
      <w:r w:rsidRPr="005762D7">
        <w:rPr>
          <w:rFonts w:ascii="Times New Roman" w:hAnsi="Times New Roman" w:cs="Times New Roman"/>
          <w:sz w:val="24"/>
          <w:szCs w:val="24"/>
        </w:rPr>
        <w:t xml:space="preserve">Long Essay                                                        </w:t>
      </w:r>
      <w:r w:rsidR="005762D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62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2X14=28</w:t>
      </w:r>
    </w:p>
    <w:p w:rsidR="0027426B" w:rsidRPr="005762D7" w:rsidRDefault="00731EC6" w:rsidP="006726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in detail the microscopic and macroscopic anatomy of maxillary arch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mandibular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arch with the help of diagrams.</w:t>
      </w:r>
      <w:r w:rsidR="0027426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7426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(7+7</w:t>
      </w:r>
      <w:r w:rsidRPr="005762D7">
        <w:rPr>
          <w:rFonts w:ascii="Times New Roman" w:hAnsi="Times New Roman" w:cs="Times New Roman"/>
          <w:sz w:val="24"/>
          <w:szCs w:val="24"/>
        </w:rPr>
        <w:t>=14)</w:t>
      </w:r>
      <w:r w:rsidR="0027426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7426B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731EC6" w:rsidRDefault="0027426B" w:rsidP="006726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</w:t>
      </w:r>
      <w:r w:rsidR="00731EC6">
        <w:rPr>
          <w:rFonts w:ascii="Times New Roman" w:hAnsi="Times New Roman" w:cs="Times New Roman"/>
          <w:sz w:val="24"/>
          <w:szCs w:val="24"/>
        </w:rPr>
        <w:t xml:space="preserve"> balanced occlusion. Explain in detail the factors affecting balanced occlusion.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31E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F0B8E" w:rsidRPr="005762D7" w:rsidRDefault="00731EC6" w:rsidP="00731E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5762D7" w:rsidRPr="005762D7">
        <w:rPr>
          <w:rFonts w:ascii="Times New Roman" w:hAnsi="Times New Roman" w:cs="Times New Roman"/>
          <w:sz w:val="24"/>
          <w:szCs w:val="24"/>
        </w:rPr>
        <w:t xml:space="preserve">(4+10=14)                                                                                                      </w:t>
      </w:r>
      <w:r w:rsidR="00943A45" w:rsidRPr="005762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762D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F0B8E" w:rsidRPr="005762D7" w:rsidRDefault="004F0B8E" w:rsidP="006726FB">
      <w:pPr>
        <w:ind w:left="360"/>
        <w:rPr>
          <w:rFonts w:ascii="Times New Roman" w:hAnsi="Times New Roman" w:cs="Times New Roman"/>
          <w:sz w:val="24"/>
          <w:szCs w:val="24"/>
        </w:rPr>
      </w:pPr>
      <w:r w:rsidRPr="005762D7">
        <w:rPr>
          <w:rFonts w:ascii="Times New Roman" w:hAnsi="Times New Roman" w:cs="Times New Roman"/>
          <w:sz w:val="24"/>
          <w:szCs w:val="24"/>
        </w:rPr>
        <w:t xml:space="preserve">Short Essays                                                                 </w:t>
      </w:r>
      <w:r w:rsidR="000F5FB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762D7">
        <w:rPr>
          <w:rFonts w:ascii="Times New Roman" w:hAnsi="Times New Roman" w:cs="Times New Roman"/>
          <w:sz w:val="24"/>
          <w:szCs w:val="24"/>
        </w:rPr>
        <w:t xml:space="preserve">                                     (4X8=32)</w:t>
      </w:r>
    </w:p>
    <w:p w:rsidR="0027426B" w:rsidRPr="000E434A" w:rsidRDefault="00943A45" w:rsidP="000E4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62D7">
        <w:rPr>
          <w:rFonts w:ascii="Times New Roman" w:hAnsi="Times New Roman" w:cs="Times New Roman"/>
          <w:sz w:val="24"/>
          <w:szCs w:val="24"/>
        </w:rPr>
        <w:t>De</w:t>
      </w:r>
      <w:r w:rsidR="00731EC6">
        <w:rPr>
          <w:rFonts w:ascii="Times New Roman" w:hAnsi="Times New Roman" w:cs="Times New Roman"/>
          <w:sz w:val="24"/>
          <w:szCs w:val="24"/>
        </w:rPr>
        <w:t xml:space="preserve">fine posterior palatal seal </w:t>
      </w:r>
      <w:r w:rsidR="000E434A">
        <w:rPr>
          <w:rFonts w:ascii="Times New Roman" w:hAnsi="Times New Roman" w:cs="Times New Roman"/>
          <w:sz w:val="24"/>
          <w:szCs w:val="24"/>
        </w:rPr>
        <w:t xml:space="preserve">area </w:t>
      </w:r>
      <w:r w:rsidR="00731EC6">
        <w:rPr>
          <w:rFonts w:ascii="Times New Roman" w:hAnsi="Times New Roman" w:cs="Times New Roman"/>
          <w:sz w:val="24"/>
          <w:szCs w:val="24"/>
        </w:rPr>
        <w:t>and explain the methods of recording posterior palatal seal</w:t>
      </w:r>
      <w:r w:rsidR="000E434A">
        <w:rPr>
          <w:rFonts w:ascii="Times New Roman" w:hAnsi="Times New Roman" w:cs="Times New Roman"/>
          <w:sz w:val="24"/>
          <w:szCs w:val="24"/>
        </w:rPr>
        <w:t xml:space="preserve"> area</w:t>
      </w:r>
      <w:r w:rsidR="0027426B">
        <w:rPr>
          <w:rFonts w:ascii="Times New Roman" w:hAnsi="Times New Roman" w:cs="Times New Roman"/>
          <w:sz w:val="24"/>
          <w:szCs w:val="24"/>
        </w:rPr>
        <w:t>.</w:t>
      </w:r>
      <w:r w:rsidR="00030A0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E43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030A0E" w:rsidRPr="000E434A">
        <w:rPr>
          <w:rFonts w:ascii="Times New Roman" w:hAnsi="Times New Roman" w:cs="Times New Roman"/>
          <w:sz w:val="24"/>
          <w:szCs w:val="24"/>
        </w:rPr>
        <w:t>(</w:t>
      </w:r>
      <w:r w:rsidR="00731EC6" w:rsidRPr="000E434A">
        <w:rPr>
          <w:rFonts w:ascii="Times New Roman" w:hAnsi="Times New Roman" w:cs="Times New Roman"/>
          <w:sz w:val="24"/>
          <w:szCs w:val="24"/>
        </w:rPr>
        <w:t>3+5=</w:t>
      </w:r>
      <w:r w:rsidR="0027426B" w:rsidRPr="000E434A">
        <w:rPr>
          <w:rFonts w:ascii="Times New Roman" w:hAnsi="Times New Roman" w:cs="Times New Roman"/>
          <w:sz w:val="24"/>
          <w:szCs w:val="24"/>
        </w:rPr>
        <w:t xml:space="preserve">8)  </w:t>
      </w:r>
    </w:p>
    <w:p w:rsidR="005762D7" w:rsidRPr="00030A0E" w:rsidRDefault="006A0CF5" w:rsidP="006726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briefly various factors that control anterior teeth selection for completely edentulous patients.</w:t>
      </w:r>
      <w:r w:rsidR="000E434A">
        <w:rPr>
          <w:rFonts w:ascii="Times New Roman" w:hAnsi="Times New Roman" w:cs="Times New Roman"/>
          <w:sz w:val="24"/>
          <w:szCs w:val="24"/>
        </w:rPr>
        <w:t xml:space="preserve"> Add a note on dentogenic concept.                                          (5+3=8)</w:t>
      </w:r>
      <w:r w:rsidR="000F5FB0" w:rsidRPr="00030A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43A45" w:rsidRPr="00030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CF5" w:rsidRPr="006A0CF5" w:rsidRDefault="006A0CF5" w:rsidP="006A0C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0CF5">
        <w:rPr>
          <w:rFonts w:ascii="Times New Roman" w:hAnsi="Times New Roman" w:cs="Times New Roman"/>
          <w:sz w:val="24"/>
          <w:szCs w:val="24"/>
        </w:rPr>
        <w:t xml:space="preserve">Define face bow. Draw and label the parts of face bow. Add </w:t>
      </w:r>
      <w:r>
        <w:rPr>
          <w:rFonts w:ascii="Times New Roman" w:hAnsi="Times New Roman" w:cs="Times New Roman"/>
          <w:sz w:val="24"/>
          <w:szCs w:val="24"/>
        </w:rPr>
        <w:t>a note on its uses</w:t>
      </w:r>
      <w:r w:rsidR="000E434A">
        <w:rPr>
          <w:rFonts w:ascii="Times New Roman" w:hAnsi="Times New Roman" w:cs="Times New Roman"/>
          <w:sz w:val="24"/>
          <w:szCs w:val="24"/>
        </w:rPr>
        <w:t>.(</w:t>
      </w:r>
      <w:r w:rsidR="000E434A" w:rsidRPr="00030A0E">
        <w:rPr>
          <w:rFonts w:ascii="Times New Roman" w:hAnsi="Times New Roman" w:cs="Times New Roman"/>
          <w:sz w:val="24"/>
          <w:szCs w:val="24"/>
        </w:rPr>
        <w:t>3</w:t>
      </w:r>
      <w:r w:rsidR="000E434A">
        <w:rPr>
          <w:rFonts w:ascii="Times New Roman" w:hAnsi="Times New Roman" w:cs="Times New Roman"/>
          <w:sz w:val="24"/>
          <w:szCs w:val="24"/>
        </w:rPr>
        <w:t>+3+2</w:t>
      </w:r>
      <w:r w:rsidR="000E434A" w:rsidRPr="00030A0E">
        <w:rPr>
          <w:rFonts w:ascii="Times New Roman" w:hAnsi="Times New Roman" w:cs="Times New Roman"/>
          <w:sz w:val="24"/>
          <w:szCs w:val="24"/>
        </w:rPr>
        <w:t>=8)</w:t>
      </w:r>
      <w:r w:rsidR="000E434A" w:rsidRPr="006A0C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036786" w:rsidRPr="006A0CF5" w:rsidRDefault="00731EC6" w:rsidP="006726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0CF5">
        <w:rPr>
          <w:rFonts w:ascii="Times New Roman" w:hAnsi="Times New Roman" w:cs="Times New Roman"/>
          <w:sz w:val="24"/>
          <w:szCs w:val="24"/>
        </w:rPr>
        <w:t>What is an immediate denture? Explain briefly the steps in fabrication of conventional immediate denture.                                                                                                   (3+5=8)</w:t>
      </w:r>
      <w:r w:rsidR="00943A45" w:rsidRPr="006A0CF5">
        <w:rPr>
          <w:rFonts w:ascii="Times New Roman" w:hAnsi="Times New Roman" w:cs="Times New Roman"/>
          <w:sz w:val="24"/>
          <w:szCs w:val="24"/>
        </w:rPr>
        <w:t xml:space="preserve"> </w:t>
      </w:r>
      <w:r w:rsidR="00036786" w:rsidRPr="006A0CF5">
        <w:rPr>
          <w:rFonts w:ascii="Times New Roman" w:hAnsi="Times New Roman" w:cs="Times New Roman"/>
          <w:sz w:val="24"/>
          <w:szCs w:val="24"/>
        </w:rPr>
        <w:t xml:space="preserve">     </w:t>
      </w:r>
      <w:r w:rsidR="000F5FB0" w:rsidRPr="006A0CF5">
        <w:rPr>
          <w:rFonts w:ascii="Times New Roman" w:hAnsi="Times New Roman" w:cs="Times New Roman"/>
          <w:sz w:val="24"/>
          <w:szCs w:val="24"/>
        </w:rPr>
        <w:t xml:space="preserve"> </w:t>
      </w:r>
      <w:r w:rsidR="005762D7" w:rsidRPr="006A0CF5">
        <w:rPr>
          <w:rFonts w:ascii="Times New Roman" w:hAnsi="Times New Roman" w:cs="Times New Roman"/>
          <w:sz w:val="24"/>
          <w:szCs w:val="24"/>
        </w:rPr>
        <w:t xml:space="preserve"> </w:t>
      </w:r>
      <w:r w:rsidR="00036786" w:rsidRPr="006A0CF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F0B8E" w:rsidRPr="005762D7" w:rsidRDefault="00036786" w:rsidP="006726F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5762D7" w:rsidRPr="005762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0C3E" w:rsidRPr="005762D7" w:rsidRDefault="00460C3E" w:rsidP="006726FB">
      <w:pPr>
        <w:ind w:left="360"/>
        <w:rPr>
          <w:rFonts w:ascii="Times New Roman" w:hAnsi="Times New Roman" w:cs="Times New Roman"/>
          <w:sz w:val="24"/>
          <w:szCs w:val="24"/>
        </w:rPr>
      </w:pPr>
      <w:r w:rsidRPr="005762D7">
        <w:rPr>
          <w:rFonts w:ascii="Times New Roman" w:hAnsi="Times New Roman" w:cs="Times New Roman"/>
          <w:sz w:val="24"/>
          <w:szCs w:val="24"/>
        </w:rPr>
        <w:t xml:space="preserve">Short Notes                                                                                </w:t>
      </w:r>
      <w:r w:rsidR="000F5FB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62D7">
        <w:rPr>
          <w:rFonts w:ascii="Times New Roman" w:hAnsi="Times New Roman" w:cs="Times New Roman"/>
          <w:sz w:val="24"/>
          <w:szCs w:val="24"/>
        </w:rPr>
        <w:t xml:space="preserve">                     (10X4=40)</w:t>
      </w:r>
    </w:p>
    <w:p w:rsidR="005762D7" w:rsidRPr="00036786" w:rsidRDefault="00731EC6" w:rsidP="006726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 changes in edentulous patients</w:t>
      </w:r>
    </w:p>
    <w:p w:rsidR="006A0CF5" w:rsidRDefault="006A0CF5" w:rsidP="006726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Mucocompressive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mucostatic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impression techniques</w:t>
      </w:r>
    </w:p>
    <w:p w:rsidR="00036786" w:rsidRPr="006A0CF5" w:rsidRDefault="006A0CF5" w:rsidP="006A0C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Centric relation and centric occlusion</w:t>
      </w:r>
    </w:p>
    <w:p w:rsidR="00036786" w:rsidRDefault="006A0CF5" w:rsidP="006726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angle</w:t>
      </w:r>
    </w:p>
    <w:p w:rsidR="00036786" w:rsidRDefault="006A0CF5" w:rsidP="006726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 insertion instructions for a complete denture patient</w:t>
      </w:r>
    </w:p>
    <w:p w:rsidR="00036786" w:rsidRDefault="006A0CF5" w:rsidP="006726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Denture </w:t>
      </w:r>
      <w:proofErr w:type="spellStart"/>
      <w:r>
        <w:rPr>
          <w:rFonts w:ascii="Times New Roman" w:hAnsi="Times New Roman" w:cs="Times New Roman"/>
          <w:sz w:val="24"/>
          <w:szCs w:val="24"/>
        </w:rPr>
        <w:t>stomatitis</w:t>
      </w:r>
      <w:proofErr w:type="spellEnd"/>
    </w:p>
    <w:p w:rsidR="00036786" w:rsidRDefault="000E434A" w:rsidP="006726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Residual ridge </w:t>
      </w:r>
      <w:proofErr w:type="spellStart"/>
      <w:r>
        <w:rPr>
          <w:rFonts w:ascii="Times New Roman" w:hAnsi="Times New Roman" w:cs="Times New Roman"/>
          <w:sz w:val="24"/>
          <w:szCs w:val="24"/>
        </w:rPr>
        <w:t>resorption</w:t>
      </w:r>
      <w:proofErr w:type="spellEnd"/>
    </w:p>
    <w:p w:rsidR="00036786" w:rsidRDefault="000E434A" w:rsidP="006726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Posterior tooth forms</w:t>
      </w:r>
    </w:p>
    <w:p w:rsidR="00036786" w:rsidRDefault="00036786" w:rsidP="006726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6786">
        <w:rPr>
          <w:rFonts w:ascii="Times New Roman" w:hAnsi="Times New Roman" w:cs="Times New Roman"/>
          <w:sz w:val="24"/>
          <w:szCs w:val="24"/>
        </w:rPr>
        <w:t xml:space="preserve"> </w:t>
      </w:r>
      <w:r w:rsidR="000E434A">
        <w:rPr>
          <w:rFonts w:ascii="Times New Roman" w:hAnsi="Times New Roman" w:cs="Times New Roman"/>
          <w:sz w:val="24"/>
          <w:szCs w:val="24"/>
        </w:rPr>
        <w:t>Neutral zone</w:t>
      </w:r>
    </w:p>
    <w:p w:rsidR="000646E5" w:rsidRPr="00036786" w:rsidRDefault="00036786" w:rsidP="006726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6786">
        <w:rPr>
          <w:rFonts w:ascii="Times New Roman" w:hAnsi="Times New Roman" w:cs="Times New Roman"/>
          <w:sz w:val="24"/>
          <w:szCs w:val="24"/>
        </w:rPr>
        <w:t xml:space="preserve"> </w:t>
      </w:r>
      <w:r w:rsidR="000E434A">
        <w:rPr>
          <w:rFonts w:ascii="Times New Roman" w:hAnsi="Times New Roman" w:cs="Times New Roman"/>
          <w:sz w:val="24"/>
          <w:szCs w:val="24"/>
        </w:rPr>
        <w:t>Relining and rebasing</w:t>
      </w:r>
    </w:p>
    <w:sectPr w:rsidR="000646E5" w:rsidRPr="00036786" w:rsidSect="007D0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47564"/>
    <w:multiLevelType w:val="hybridMultilevel"/>
    <w:tmpl w:val="81E6D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46E5"/>
    <w:rsid w:val="000247CA"/>
    <w:rsid w:val="00030A0E"/>
    <w:rsid w:val="0003642E"/>
    <w:rsid w:val="00036786"/>
    <w:rsid w:val="000646E5"/>
    <w:rsid w:val="000E434A"/>
    <w:rsid w:val="000F5FB0"/>
    <w:rsid w:val="001F51F5"/>
    <w:rsid w:val="002552FB"/>
    <w:rsid w:val="0027426B"/>
    <w:rsid w:val="002A4E14"/>
    <w:rsid w:val="002B0DEB"/>
    <w:rsid w:val="002D4EEA"/>
    <w:rsid w:val="002F059E"/>
    <w:rsid w:val="002F3DFF"/>
    <w:rsid w:val="00372AB9"/>
    <w:rsid w:val="003C49D9"/>
    <w:rsid w:val="003D3062"/>
    <w:rsid w:val="0044460E"/>
    <w:rsid w:val="00460C3E"/>
    <w:rsid w:val="004E3F5D"/>
    <w:rsid w:val="004F0B8E"/>
    <w:rsid w:val="00532748"/>
    <w:rsid w:val="005762D7"/>
    <w:rsid w:val="00592E81"/>
    <w:rsid w:val="005A6FCC"/>
    <w:rsid w:val="005B6F0A"/>
    <w:rsid w:val="005B7F9E"/>
    <w:rsid w:val="00657EDE"/>
    <w:rsid w:val="006726FB"/>
    <w:rsid w:val="006A0CF5"/>
    <w:rsid w:val="006F46B9"/>
    <w:rsid w:val="00731EC6"/>
    <w:rsid w:val="00743F1B"/>
    <w:rsid w:val="007D0137"/>
    <w:rsid w:val="008008C2"/>
    <w:rsid w:val="008900FD"/>
    <w:rsid w:val="008E6464"/>
    <w:rsid w:val="008F304C"/>
    <w:rsid w:val="00943A45"/>
    <w:rsid w:val="009C058A"/>
    <w:rsid w:val="009C434F"/>
    <w:rsid w:val="00A110D9"/>
    <w:rsid w:val="00A64A45"/>
    <w:rsid w:val="00A710D1"/>
    <w:rsid w:val="00A97C4A"/>
    <w:rsid w:val="00BA7F54"/>
    <w:rsid w:val="00BC6A6B"/>
    <w:rsid w:val="00C34AC9"/>
    <w:rsid w:val="00C46C00"/>
    <w:rsid w:val="00C96D8F"/>
    <w:rsid w:val="00D153D1"/>
    <w:rsid w:val="00DB40B5"/>
    <w:rsid w:val="00E46C9B"/>
    <w:rsid w:val="00E476E5"/>
    <w:rsid w:val="00EA4824"/>
    <w:rsid w:val="00F1607B"/>
    <w:rsid w:val="00F1607C"/>
    <w:rsid w:val="00F3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7C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7C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 Infotech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Revathi Raghavndra</dc:creator>
  <cp:lastModifiedBy>user</cp:lastModifiedBy>
  <cp:revision>6</cp:revision>
  <cp:lastPrinted>2018-10-01T03:55:00Z</cp:lastPrinted>
  <dcterms:created xsi:type="dcterms:W3CDTF">2019-05-13T06:34:00Z</dcterms:created>
  <dcterms:modified xsi:type="dcterms:W3CDTF">2019-05-14T06:53:00Z</dcterms:modified>
</cp:coreProperties>
</file>