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1C03C" w14:textId="4BFD7A85" w:rsidR="006E594E" w:rsidRDefault="006E594E" w:rsidP="006E59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ST. GREGORIOS DENTAL COLLEGE</w:t>
      </w:r>
    </w:p>
    <w:p w14:paraId="73A1365A" w14:textId="75D3D0F2" w:rsidR="006E594E" w:rsidRDefault="006E594E" w:rsidP="006E5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First Year </w:t>
      </w:r>
      <w:r w:rsidRPr="0054146C">
        <w:rPr>
          <w:rFonts w:ascii="Times New Roman" w:hAnsi="Times New Roman" w:cs="Times New Roman"/>
          <w:b/>
          <w:sz w:val="24"/>
          <w:szCs w:val="24"/>
        </w:rPr>
        <w:t>BDS Degree Regular</w:t>
      </w:r>
      <w:r>
        <w:rPr>
          <w:rFonts w:ascii="Times New Roman" w:hAnsi="Times New Roman" w:cs="Times New Roman"/>
          <w:b/>
          <w:sz w:val="24"/>
          <w:szCs w:val="24"/>
        </w:rPr>
        <w:t xml:space="preserve"> III Internal Examinations, October 2021</w:t>
      </w:r>
    </w:p>
    <w:p w14:paraId="0AAF0D30" w14:textId="0B9B1118" w:rsidR="006E594E" w:rsidRPr="009F42AC" w:rsidRDefault="006E594E" w:rsidP="006E5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42A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F42AC">
        <w:rPr>
          <w:rFonts w:ascii="Times New Roman" w:hAnsi="Times New Roman" w:cs="Times New Roman"/>
          <w:b/>
          <w:sz w:val="24"/>
          <w:szCs w:val="24"/>
        </w:rPr>
        <w:t>General Human Physiology and Biochemistry</w:t>
      </w:r>
    </w:p>
    <w:p w14:paraId="25278739" w14:textId="77777777" w:rsidR="006E594E" w:rsidRDefault="006E594E" w:rsidP="006E59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A155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(2016 Scheme)</w:t>
      </w:r>
    </w:p>
    <w:p w14:paraId="7899B2E4" w14:textId="56EB8A5A" w:rsidR="006E594E" w:rsidRDefault="006E594E" w:rsidP="006E59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155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A1556">
        <w:rPr>
          <w:rFonts w:ascii="Arial" w:eastAsia="Times New Roman" w:hAnsi="Arial" w:cs="Arial"/>
          <w:b/>
          <w:sz w:val="24"/>
          <w:szCs w:val="24"/>
        </w:rPr>
        <w:t xml:space="preserve">Time: 3 </w:t>
      </w:r>
      <w:proofErr w:type="spellStart"/>
      <w:r w:rsidRPr="004A1556"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 w:rsidRPr="004A155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</w:t>
      </w:r>
      <w:r w:rsidRPr="004A1556">
        <w:rPr>
          <w:rFonts w:ascii="Arial" w:eastAsia="Times New Roman" w:hAnsi="Arial" w:cs="Arial"/>
          <w:b/>
          <w:sz w:val="24"/>
          <w:szCs w:val="24"/>
        </w:rPr>
        <w:t>Max marks: 70</w:t>
      </w:r>
      <w:r>
        <w:br/>
      </w:r>
      <w:r w:rsidRPr="0054146C">
        <w:rPr>
          <w:rFonts w:ascii="Times New Roman" w:hAnsi="Times New Roman" w:cs="Times New Roman"/>
          <w:b/>
          <w:sz w:val="20"/>
          <w:szCs w:val="20"/>
        </w:rPr>
        <w:sym w:font="Symbol" w:char="F0B7"/>
      </w:r>
      <w:r w:rsidRPr="0054146C">
        <w:rPr>
          <w:rFonts w:ascii="Times New Roman" w:hAnsi="Times New Roman" w:cs="Times New Roman"/>
          <w:b/>
          <w:sz w:val="20"/>
          <w:szCs w:val="20"/>
        </w:rPr>
        <w:t xml:space="preserve"> Answer all questions to the point neatly and legibly • Do not leave any blank pages between</w:t>
      </w:r>
      <w:r w:rsidRPr="0054146C">
        <w:rPr>
          <w:rFonts w:ascii="Times New Roman" w:hAnsi="Times New Roman" w:cs="Times New Roman"/>
          <w:b/>
          <w:sz w:val="20"/>
          <w:szCs w:val="20"/>
        </w:rPr>
        <w:br/>
        <w:t>answers • Indicate the question number correctly for the answer in the margin space</w:t>
      </w:r>
      <w:r w:rsidRPr="0054146C">
        <w:rPr>
          <w:rFonts w:ascii="Times New Roman" w:hAnsi="Times New Roman" w:cs="Times New Roman"/>
          <w:b/>
          <w:sz w:val="20"/>
          <w:szCs w:val="20"/>
        </w:rPr>
        <w:br/>
      </w:r>
      <w:r w:rsidRPr="0054146C">
        <w:rPr>
          <w:rFonts w:ascii="Times New Roman" w:hAnsi="Times New Roman" w:cs="Times New Roman"/>
          <w:b/>
          <w:sz w:val="20"/>
          <w:szCs w:val="20"/>
        </w:rPr>
        <w:sym w:font="Symbol" w:char="F0B7"/>
      </w:r>
      <w:r w:rsidRPr="0054146C">
        <w:rPr>
          <w:rFonts w:ascii="Times New Roman" w:hAnsi="Times New Roman" w:cs="Times New Roman"/>
          <w:b/>
          <w:sz w:val="20"/>
          <w:szCs w:val="20"/>
        </w:rPr>
        <w:t xml:space="preserve"> Answer all parts of a single question together • Leave sufficient space between answers</w:t>
      </w:r>
      <w:r w:rsidRPr="0054146C">
        <w:rPr>
          <w:rFonts w:ascii="Times New Roman" w:hAnsi="Times New Roman" w:cs="Times New Roman"/>
          <w:b/>
          <w:sz w:val="20"/>
          <w:szCs w:val="20"/>
        </w:rPr>
        <w:br/>
      </w:r>
      <w:r w:rsidRPr="0054146C">
        <w:rPr>
          <w:rFonts w:ascii="Times New Roman" w:hAnsi="Times New Roman" w:cs="Times New Roman"/>
          <w:b/>
          <w:sz w:val="20"/>
          <w:szCs w:val="20"/>
        </w:rPr>
        <w:sym w:font="Symbol" w:char="F0B7"/>
      </w:r>
      <w:r w:rsidRPr="0054146C">
        <w:rPr>
          <w:rFonts w:ascii="Times New Roman" w:hAnsi="Times New Roman" w:cs="Times New Roman"/>
          <w:b/>
          <w:sz w:val="20"/>
          <w:szCs w:val="20"/>
        </w:rPr>
        <w:t xml:space="preserve"> Draw Diagrams wherever necessary</w:t>
      </w:r>
      <w:r w:rsidRPr="0054146C">
        <w:rPr>
          <w:rFonts w:ascii="Times New Roman" w:hAnsi="Times New Roman" w:cs="Times New Roman"/>
          <w:b/>
          <w:sz w:val="20"/>
          <w:szCs w:val="20"/>
        </w:rPr>
        <w:br/>
      </w:r>
      <w:r w:rsidRPr="0054146C">
        <w:rPr>
          <w:rFonts w:ascii="Times New Roman" w:hAnsi="Times New Roman" w:cs="Times New Roman"/>
          <w:b/>
          <w:sz w:val="20"/>
          <w:szCs w:val="20"/>
        </w:rPr>
        <w:sym w:font="Symbol" w:char="F0B7"/>
      </w:r>
      <w:r w:rsidRPr="0054146C">
        <w:rPr>
          <w:rFonts w:ascii="Times New Roman" w:hAnsi="Times New Roman" w:cs="Times New Roman"/>
          <w:b/>
          <w:sz w:val="20"/>
          <w:szCs w:val="20"/>
        </w:rPr>
        <w:t xml:space="preserve"> Write section A and section B in separate answer books (32 pages). Do not mix up questions</w:t>
      </w:r>
      <w:r w:rsidRPr="0054146C">
        <w:rPr>
          <w:rFonts w:ascii="Times New Roman" w:hAnsi="Times New Roman" w:cs="Times New Roman"/>
          <w:b/>
          <w:sz w:val="20"/>
          <w:szCs w:val="20"/>
        </w:rPr>
        <w:br/>
        <w:t>from section A and section B</w:t>
      </w:r>
    </w:p>
    <w:p w14:paraId="3B70C778" w14:textId="77777777" w:rsidR="006E594E" w:rsidRPr="0054146C" w:rsidRDefault="006E594E" w:rsidP="006E594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0A11D22" w14:textId="77777777" w:rsidR="006E594E" w:rsidRPr="002916B7" w:rsidRDefault="006E594E" w:rsidP="006E5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P Code: 112</w:t>
      </w:r>
      <w:r w:rsidRPr="002916B7">
        <w:rPr>
          <w:rFonts w:ascii="Times New Roman" w:hAnsi="Times New Roman" w:cs="Times New Roman"/>
          <w:b/>
          <w:sz w:val="24"/>
          <w:szCs w:val="24"/>
        </w:rPr>
        <w:t xml:space="preserve">002            Section A: </w:t>
      </w:r>
      <w:r>
        <w:rPr>
          <w:rFonts w:ascii="Times New Roman" w:hAnsi="Times New Roman" w:cs="Times New Roman"/>
          <w:b/>
          <w:sz w:val="24"/>
          <w:szCs w:val="24"/>
        </w:rPr>
        <w:t xml:space="preserve">Physiology                          </w:t>
      </w:r>
      <w:r w:rsidRPr="002916B7">
        <w:rPr>
          <w:rFonts w:ascii="Times New Roman" w:hAnsi="Times New Roman" w:cs="Times New Roman"/>
          <w:b/>
          <w:sz w:val="24"/>
          <w:szCs w:val="24"/>
        </w:rPr>
        <w:t xml:space="preserve">           Max Marks: 35</w:t>
      </w:r>
    </w:p>
    <w:p w14:paraId="07BF7C92" w14:textId="77777777" w:rsidR="006E594E" w:rsidRPr="00F12EC2" w:rsidRDefault="006E594E" w:rsidP="006E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6B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12EC2">
        <w:rPr>
          <w:rFonts w:ascii="Times New Roman" w:eastAsia="Times New Roman" w:hAnsi="Times New Roman" w:cs="Times New Roman"/>
          <w:b/>
          <w:sz w:val="24"/>
          <w:szCs w:val="24"/>
        </w:rPr>
        <w:t xml:space="preserve">Essay:                                                                                                          </w:t>
      </w:r>
      <w:proofErr w:type="gramStart"/>
      <w:r w:rsidRPr="00F12EC2"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F12EC2">
        <w:rPr>
          <w:rFonts w:ascii="Times New Roman" w:eastAsia="Times New Roman" w:hAnsi="Times New Roman" w:cs="Times New Roman"/>
          <w:b/>
          <w:sz w:val="24"/>
          <w:szCs w:val="24"/>
        </w:rPr>
        <w:t>10)</w:t>
      </w:r>
      <w:r w:rsidRPr="00F12EC2">
        <w:rPr>
          <w:rFonts w:ascii="Times New Roman" w:eastAsia="Times New Roman" w:hAnsi="Times New Roman" w:cs="Times New Roman"/>
          <w:sz w:val="24"/>
          <w:szCs w:val="24"/>
        </w:rPr>
        <w:br/>
        <w:t xml:space="preserve">1.  Name the hormones secreted by adrenal cortex. Describe the actions of </w:t>
      </w:r>
    </w:p>
    <w:p w14:paraId="69DF22D4" w14:textId="7F35F6AC" w:rsidR="006E594E" w:rsidRPr="00F12EC2" w:rsidRDefault="006E594E" w:rsidP="006E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C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12EC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12EC2">
        <w:rPr>
          <w:rFonts w:ascii="Times New Roman" w:eastAsia="Times New Roman" w:hAnsi="Times New Roman" w:cs="Times New Roman"/>
          <w:sz w:val="24"/>
          <w:szCs w:val="24"/>
        </w:rPr>
        <w:t>lucocorticoids and describe the symptoms of Addison’s disease.</w:t>
      </w:r>
      <w:r w:rsidR="00BB198E">
        <w:rPr>
          <w:rFonts w:ascii="Times New Roman" w:eastAsia="Times New Roman" w:hAnsi="Times New Roman" w:cs="Times New Roman"/>
          <w:sz w:val="24"/>
          <w:szCs w:val="24"/>
        </w:rPr>
        <w:t xml:space="preserve"> CO2 &amp;CO3, K2</w:t>
      </w:r>
      <w:r w:rsidRPr="00F12EC2">
        <w:rPr>
          <w:rFonts w:ascii="Times New Roman" w:eastAsia="Times New Roman" w:hAnsi="Times New Roman" w:cs="Times New Roman"/>
          <w:sz w:val="24"/>
          <w:szCs w:val="24"/>
        </w:rPr>
        <w:br/>
      </w:r>
      <w:r w:rsidRPr="00F12EC2">
        <w:rPr>
          <w:rFonts w:ascii="Times New Roman" w:eastAsia="Times New Roman" w:hAnsi="Times New Roman" w:cs="Times New Roman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 w:rsidRPr="00F12EC2"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F12EC2">
        <w:rPr>
          <w:rFonts w:ascii="Times New Roman" w:eastAsia="Times New Roman" w:hAnsi="Times New Roman" w:cs="Times New Roman"/>
          <w:b/>
          <w:sz w:val="24"/>
          <w:szCs w:val="24"/>
        </w:rPr>
        <w:t>2x5=10)</w:t>
      </w:r>
      <w:r w:rsidRPr="00F12EC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12EC2">
        <w:rPr>
          <w:rFonts w:ascii="Times New Roman" w:eastAsia="Times New Roman" w:hAnsi="Times New Roman" w:cs="Times New Roman"/>
          <w:sz w:val="24"/>
          <w:szCs w:val="24"/>
        </w:rPr>
        <w:t>2.  Explain the endometrial changes and hormonal regulation of female reproductive</w:t>
      </w:r>
    </w:p>
    <w:p w14:paraId="6FE799AF" w14:textId="456095C2" w:rsidR="006E594E" w:rsidRPr="00F12EC2" w:rsidRDefault="006E594E" w:rsidP="006E59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EC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12EC2">
        <w:rPr>
          <w:rFonts w:ascii="Times New Roman" w:eastAsia="Times New Roman" w:hAnsi="Times New Roman" w:cs="Times New Roman"/>
          <w:sz w:val="24"/>
          <w:szCs w:val="24"/>
        </w:rPr>
        <w:t xml:space="preserve">  c</w:t>
      </w:r>
      <w:r w:rsidRPr="00F12EC2">
        <w:rPr>
          <w:rFonts w:ascii="Times New Roman" w:eastAsia="Times New Roman" w:hAnsi="Times New Roman" w:cs="Times New Roman"/>
          <w:sz w:val="24"/>
          <w:szCs w:val="24"/>
        </w:rPr>
        <w:t>ycle.</w:t>
      </w:r>
      <w:r w:rsidR="00BB198E">
        <w:rPr>
          <w:rFonts w:ascii="Times New Roman" w:eastAsia="Times New Roman" w:hAnsi="Times New Roman" w:cs="Times New Roman"/>
          <w:sz w:val="24"/>
          <w:szCs w:val="24"/>
        </w:rPr>
        <w:t xml:space="preserve"> CO2, </w:t>
      </w:r>
      <w:r w:rsidR="00CA5CD8">
        <w:rPr>
          <w:rFonts w:ascii="Times New Roman" w:eastAsia="Times New Roman" w:hAnsi="Times New Roman" w:cs="Times New Roman"/>
          <w:sz w:val="24"/>
          <w:szCs w:val="24"/>
        </w:rPr>
        <w:t>K2</w:t>
      </w:r>
      <w:r w:rsidRPr="00F12EC2">
        <w:rPr>
          <w:rFonts w:ascii="Times New Roman" w:eastAsia="Times New Roman" w:hAnsi="Times New Roman" w:cs="Times New Roman"/>
          <w:sz w:val="24"/>
          <w:szCs w:val="24"/>
        </w:rPr>
        <w:br/>
        <w:t>3.  Describe the visual pathway with the help of a diagram.</w:t>
      </w:r>
      <w:r w:rsidR="00CA5CD8">
        <w:rPr>
          <w:rFonts w:ascii="Times New Roman" w:eastAsia="Times New Roman" w:hAnsi="Times New Roman" w:cs="Times New Roman"/>
          <w:sz w:val="24"/>
          <w:szCs w:val="24"/>
        </w:rPr>
        <w:t xml:space="preserve"> CO2, K2</w:t>
      </w:r>
      <w:r w:rsidRPr="00F12EC2">
        <w:rPr>
          <w:rFonts w:ascii="Times New Roman" w:eastAsia="Times New Roman" w:hAnsi="Times New Roman" w:cs="Times New Roman"/>
          <w:sz w:val="24"/>
          <w:szCs w:val="24"/>
        </w:rPr>
        <w:br/>
      </w:r>
      <w:r w:rsidRPr="00F12EC2">
        <w:rPr>
          <w:rFonts w:ascii="Times New Roman" w:eastAsia="Times New Roman" w:hAnsi="Times New Roman" w:cs="Times New Roman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F12EC2"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F12EC2">
        <w:rPr>
          <w:rFonts w:ascii="Times New Roman" w:eastAsia="Times New Roman" w:hAnsi="Times New Roman" w:cs="Times New Roman"/>
          <w:b/>
          <w:sz w:val="24"/>
          <w:szCs w:val="24"/>
        </w:rPr>
        <w:t>5x3=15)</w:t>
      </w:r>
      <w:r w:rsidRPr="00F12EC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12EC2">
        <w:rPr>
          <w:rFonts w:ascii="Times New Roman" w:eastAsia="Times New Roman" w:hAnsi="Times New Roman" w:cs="Times New Roman"/>
          <w:sz w:val="24"/>
          <w:szCs w:val="24"/>
        </w:rPr>
        <w:t>4   Thermoregulation in response to hot climate.</w:t>
      </w:r>
      <w:r w:rsidR="00CA5CD8">
        <w:rPr>
          <w:rFonts w:ascii="Times New Roman" w:eastAsia="Times New Roman" w:hAnsi="Times New Roman" w:cs="Times New Roman"/>
          <w:sz w:val="24"/>
          <w:szCs w:val="24"/>
        </w:rPr>
        <w:t xml:space="preserve"> CO3, K3</w:t>
      </w:r>
      <w:r w:rsidRPr="00F12EC2">
        <w:rPr>
          <w:rFonts w:ascii="Times New Roman" w:eastAsia="Times New Roman" w:hAnsi="Times New Roman" w:cs="Times New Roman"/>
          <w:sz w:val="24"/>
          <w:szCs w:val="24"/>
        </w:rPr>
        <w:br/>
        <w:t>5.  Oral contraceptives with mechanism of actions.</w:t>
      </w:r>
      <w:r w:rsidR="00CA5CD8">
        <w:rPr>
          <w:rFonts w:ascii="Times New Roman" w:eastAsia="Times New Roman" w:hAnsi="Times New Roman" w:cs="Times New Roman"/>
          <w:sz w:val="24"/>
          <w:szCs w:val="24"/>
        </w:rPr>
        <w:t xml:space="preserve"> CO3, K3</w:t>
      </w:r>
      <w:r w:rsidRPr="00F12EC2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r w:rsidR="00CF13C3" w:rsidRPr="00F12EC2">
        <w:rPr>
          <w:rFonts w:ascii="Times New Roman" w:eastAsia="Times New Roman" w:hAnsi="Times New Roman" w:cs="Times New Roman"/>
          <w:sz w:val="24"/>
          <w:szCs w:val="24"/>
        </w:rPr>
        <w:t xml:space="preserve"> Functions of middle ear.</w:t>
      </w:r>
      <w:r w:rsidR="00CA5CD8">
        <w:rPr>
          <w:rFonts w:ascii="Times New Roman" w:eastAsia="Times New Roman" w:hAnsi="Times New Roman" w:cs="Times New Roman"/>
          <w:sz w:val="24"/>
          <w:szCs w:val="24"/>
        </w:rPr>
        <w:t xml:space="preserve"> CO2, K3</w:t>
      </w:r>
      <w:r w:rsidRPr="00F12EC2">
        <w:rPr>
          <w:rFonts w:ascii="Times New Roman" w:eastAsia="Times New Roman" w:hAnsi="Times New Roman" w:cs="Times New Roman"/>
          <w:sz w:val="24"/>
          <w:szCs w:val="24"/>
        </w:rPr>
        <w:br/>
        <w:t xml:space="preserve">7. </w:t>
      </w:r>
      <w:r w:rsidR="00CF13C3" w:rsidRPr="00F12EC2">
        <w:rPr>
          <w:rFonts w:ascii="Times New Roman" w:eastAsia="Times New Roman" w:hAnsi="Times New Roman" w:cs="Times New Roman"/>
          <w:sz w:val="24"/>
          <w:szCs w:val="24"/>
        </w:rPr>
        <w:t xml:space="preserve"> Mention the causes and clinical features of acromegaly.</w:t>
      </w:r>
      <w:r w:rsidR="00CA5CD8">
        <w:rPr>
          <w:rFonts w:ascii="Times New Roman" w:eastAsia="Times New Roman" w:hAnsi="Times New Roman" w:cs="Times New Roman"/>
          <w:sz w:val="24"/>
          <w:szCs w:val="24"/>
        </w:rPr>
        <w:t xml:space="preserve"> CO2, K2</w:t>
      </w:r>
    </w:p>
    <w:p w14:paraId="22FFC3FD" w14:textId="54A755A1" w:rsidR="006E594E" w:rsidRPr="00F12EC2" w:rsidRDefault="006E594E" w:rsidP="006E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C2">
        <w:rPr>
          <w:rFonts w:ascii="Times New Roman" w:eastAsia="Times New Roman" w:hAnsi="Times New Roman" w:cs="Times New Roman"/>
          <w:sz w:val="24"/>
          <w:szCs w:val="24"/>
        </w:rPr>
        <w:t>8.</w:t>
      </w:r>
      <w:r w:rsidR="00CF13C3" w:rsidRPr="00F12EC2">
        <w:rPr>
          <w:rFonts w:ascii="Times New Roman" w:eastAsia="Times New Roman" w:hAnsi="Times New Roman" w:cs="Times New Roman"/>
          <w:sz w:val="24"/>
          <w:szCs w:val="24"/>
        </w:rPr>
        <w:t xml:space="preserve">  Spermatogenesis.</w:t>
      </w:r>
      <w:r w:rsidR="00CA5CD8">
        <w:rPr>
          <w:rFonts w:ascii="Times New Roman" w:eastAsia="Times New Roman" w:hAnsi="Times New Roman" w:cs="Times New Roman"/>
          <w:sz w:val="24"/>
          <w:szCs w:val="24"/>
        </w:rPr>
        <w:t xml:space="preserve"> CO2, K2</w:t>
      </w:r>
      <w:r w:rsidRPr="00F12EC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90E8CAA" w14:textId="77777777" w:rsidR="006E594E" w:rsidRPr="00F12EC2" w:rsidRDefault="006E594E" w:rsidP="006E5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EC2">
        <w:rPr>
          <w:rFonts w:ascii="Times New Roman" w:hAnsi="Times New Roman" w:cs="Times New Roman"/>
          <w:b/>
          <w:sz w:val="24"/>
          <w:szCs w:val="24"/>
        </w:rPr>
        <w:t>Q P Code: 113002            Section B: Biochemistry                        Max Marks: 35</w:t>
      </w:r>
    </w:p>
    <w:p w14:paraId="4E3721BC" w14:textId="77777777" w:rsidR="006E594E" w:rsidRPr="00F12EC2" w:rsidRDefault="006E594E" w:rsidP="006E5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206C30" w14:textId="77777777" w:rsidR="008507E2" w:rsidRPr="00F12EC2" w:rsidRDefault="006E594E" w:rsidP="006E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C2">
        <w:rPr>
          <w:rFonts w:ascii="Times New Roman" w:eastAsia="Times New Roman" w:hAnsi="Times New Roman" w:cs="Times New Roman"/>
          <w:b/>
          <w:sz w:val="24"/>
          <w:szCs w:val="24"/>
        </w:rPr>
        <w:t xml:space="preserve">Essay:                                                                                                          </w:t>
      </w:r>
      <w:proofErr w:type="gramStart"/>
      <w:r w:rsidRPr="00F12EC2"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F12EC2">
        <w:rPr>
          <w:rFonts w:ascii="Times New Roman" w:eastAsia="Times New Roman" w:hAnsi="Times New Roman" w:cs="Times New Roman"/>
          <w:b/>
          <w:sz w:val="24"/>
          <w:szCs w:val="24"/>
        </w:rPr>
        <w:t>10)</w:t>
      </w:r>
      <w:r w:rsidRPr="00F12EC2">
        <w:rPr>
          <w:rFonts w:ascii="Times New Roman" w:eastAsia="Times New Roman" w:hAnsi="Times New Roman" w:cs="Times New Roman"/>
          <w:sz w:val="24"/>
          <w:szCs w:val="24"/>
        </w:rPr>
        <w:br/>
        <w:t xml:space="preserve">1.  </w:t>
      </w:r>
      <w:r w:rsidR="008507E2" w:rsidRPr="00F12EC2">
        <w:rPr>
          <w:rFonts w:ascii="Times New Roman" w:eastAsia="Times New Roman" w:hAnsi="Times New Roman" w:cs="Times New Roman"/>
          <w:sz w:val="24"/>
          <w:szCs w:val="24"/>
        </w:rPr>
        <w:t>Describe the reactions of ammonia detoxification in liver and mention the causes</w:t>
      </w:r>
    </w:p>
    <w:p w14:paraId="34160A2E" w14:textId="31AC1D0F" w:rsidR="006E594E" w:rsidRPr="00F12EC2" w:rsidRDefault="008507E2" w:rsidP="006E59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EC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12EC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12EC2">
        <w:rPr>
          <w:rFonts w:ascii="Times New Roman" w:eastAsia="Times New Roman" w:hAnsi="Times New Roman" w:cs="Times New Roman"/>
          <w:sz w:val="24"/>
          <w:szCs w:val="24"/>
        </w:rPr>
        <w:t>f increased blood urea level.</w:t>
      </w:r>
      <w:r w:rsidR="00CA5CD8">
        <w:rPr>
          <w:rFonts w:ascii="Times New Roman" w:eastAsia="Times New Roman" w:hAnsi="Times New Roman" w:cs="Times New Roman"/>
          <w:sz w:val="24"/>
          <w:szCs w:val="24"/>
        </w:rPr>
        <w:t xml:space="preserve"> CO3, K3</w:t>
      </w:r>
      <w:r w:rsidR="006E594E" w:rsidRPr="00F12EC2">
        <w:rPr>
          <w:rFonts w:ascii="Times New Roman" w:eastAsia="Times New Roman" w:hAnsi="Times New Roman" w:cs="Times New Roman"/>
          <w:sz w:val="24"/>
          <w:szCs w:val="24"/>
        </w:rPr>
        <w:br/>
      </w:r>
      <w:r w:rsidR="006E594E" w:rsidRPr="00F12EC2">
        <w:rPr>
          <w:rFonts w:ascii="Times New Roman" w:eastAsia="Times New Roman" w:hAnsi="Times New Roman" w:cs="Times New Roman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 w:rsidR="006E594E" w:rsidRPr="00F12EC2"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proofErr w:type="gramEnd"/>
      <w:r w:rsidR="006E594E" w:rsidRPr="00F12EC2">
        <w:rPr>
          <w:rFonts w:ascii="Times New Roman" w:eastAsia="Times New Roman" w:hAnsi="Times New Roman" w:cs="Times New Roman"/>
          <w:b/>
          <w:sz w:val="24"/>
          <w:szCs w:val="24"/>
        </w:rPr>
        <w:t>2x5=10)</w:t>
      </w:r>
      <w:r w:rsidR="006E594E" w:rsidRPr="00F12EC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6E594E" w:rsidRPr="00F12EC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12EC2">
        <w:rPr>
          <w:rFonts w:ascii="Times New Roman" w:eastAsia="Times New Roman" w:hAnsi="Times New Roman" w:cs="Times New Roman"/>
          <w:sz w:val="24"/>
          <w:szCs w:val="24"/>
        </w:rPr>
        <w:t xml:space="preserve"> Explain the functions and deficiency manifestations of ascorbic acid.</w:t>
      </w:r>
      <w:r w:rsidR="00CA5CD8">
        <w:rPr>
          <w:rFonts w:ascii="Times New Roman" w:eastAsia="Times New Roman" w:hAnsi="Times New Roman" w:cs="Times New Roman"/>
          <w:sz w:val="24"/>
          <w:szCs w:val="24"/>
        </w:rPr>
        <w:t xml:space="preserve"> CO2, K2</w:t>
      </w:r>
      <w:r w:rsidR="006E594E" w:rsidRPr="00F12EC2">
        <w:rPr>
          <w:rFonts w:ascii="Times New Roman" w:eastAsia="Times New Roman" w:hAnsi="Times New Roman" w:cs="Times New Roman"/>
          <w:sz w:val="24"/>
          <w:szCs w:val="24"/>
        </w:rPr>
        <w:br/>
        <w:t xml:space="preserve">3.  </w:t>
      </w:r>
      <w:r w:rsidRPr="00F12EC2">
        <w:rPr>
          <w:rFonts w:ascii="Times New Roman" w:eastAsia="Times New Roman" w:hAnsi="Times New Roman" w:cs="Times New Roman"/>
          <w:sz w:val="24"/>
          <w:szCs w:val="24"/>
        </w:rPr>
        <w:t>Describe the role of kidney in regulation of acid base balance.</w:t>
      </w:r>
      <w:r w:rsidR="00CA5CD8">
        <w:rPr>
          <w:rFonts w:ascii="Times New Roman" w:eastAsia="Times New Roman" w:hAnsi="Times New Roman" w:cs="Times New Roman"/>
          <w:sz w:val="24"/>
          <w:szCs w:val="24"/>
        </w:rPr>
        <w:t xml:space="preserve"> CO2, K3</w:t>
      </w:r>
      <w:r w:rsidR="006E594E" w:rsidRPr="00F12EC2">
        <w:rPr>
          <w:rFonts w:ascii="Times New Roman" w:eastAsia="Times New Roman" w:hAnsi="Times New Roman" w:cs="Times New Roman"/>
          <w:sz w:val="24"/>
          <w:szCs w:val="24"/>
        </w:rPr>
        <w:br/>
      </w:r>
      <w:r w:rsidR="006E594E" w:rsidRPr="00F12EC2">
        <w:rPr>
          <w:rFonts w:ascii="Times New Roman" w:eastAsia="Times New Roman" w:hAnsi="Times New Roman" w:cs="Times New Roman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="006E594E" w:rsidRPr="00F12EC2"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proofErr w:type="gramEnd"/>
      <w:r w:rsidR="006E594E" w:rsidRPr="00F12EC2">
        <w:rPr>
          <w:rFonts w:ascii="Times New Roman" w:eastAsia="Times New Roman" w:hAnsi="Times New Roman" w:cs="Times New Roman"/>
          <w:b/>
          <w:sz w:val="24"/>
          <w:szCs w:val="24"/>
        </w:rPr>
        <w:t>5x3=15)</w:t>
      </w:r>
      <w:r w:rsidR="006E594E" w:rsidRPr="00F12EC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6E594E" w:rsidRPr="00F12EC2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F12EC2">
        <w:rPr>
          <w:rFonts w:ascii="Times New Roman" w:eastAsia="Times New Roman" w:hAnsi="Times New Roman" w:cs="Times New Roman"/>
          <w:sz w:val="24"/>
          <w:szCs w:val="24"/>
        </w:rPr>
        <w:t xml:space="preserve">  Antigen detection by ELIZA.</w:t>
      </w:r>
      <w:r w:rsidR="00CA5CD8">
        <w:rPr>
          <w:rFonts w:ascii="Times New Roman" w:eastAsia="Times New Roman" w:hAnsi="Times New Roman" w:cs="Times New Roman"/>
          <w:sz w:val="24"/>
          <w:szCs w:val="24"/>
        </w:rPr>
        <w:t xml:space="preserve"> CO3, K3</w:t>
      </w:r>
      <w:r w:rsidR="006E594E" w:rsidRPr="00F12EC2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r w:rsidRPr="00F12EC2">
        <w:rPr>
          <w:rFonts w:ascii="Times New Roman" w:eastAsia="Times New Roman" w:hAnsi="Times New Roman" w:cs="Times New Roman"/>
          <w:sz w:val="24"/>
          <w:szCs w:val="24"/>
        </w:rPr>
        <w:t xml:space="preserve"> Hyper uricemia and its</w:t>
      </w:r>
      <w:r w:rsidR="00F1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EC2">
        <w:rPr>
          <w:rFonts w:ascii="Times New Roman" w:eastAsia="Times New Roman" w:hAnsi="Times New Roman" w:cs="Times New Roman"/>
          <w:sz w:val="24"/>
          <w:szCs w:val="24"/>
        </w:rPr>
        <w:t>causes.</w:t>
      </w:r>
      <w:r w:rsidR="00CA5CD8">
        <w:rPr>
          <w:rFonts w:ascii="Times New Roman" w:eastAsia="Times New Roman" w:hAnsi="Times New Roman" w:cs="Times New Roman"/>
          <w:sz w:val="24"/>
          <w:szCs w:val="24"/>
        </w:rPr>
        <w:t xml:space="preserve"> CO3, K2</w:t>
      </w:r>
      <w:r w:rsidR="006E594E" w:rsidRPr="00F12EC2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r w:rsidRPr="00F12EC2">
        <w:rPr>
          <w:rFonts w:ascii="Times New Roman" w:eastAsia="Times New Roman" w:hAnsi="Times New Roman" w:cs="Times New Roman"/>
          <w:sz w:val="24"/>
          <w:szCs w:val="24"/>
        </w:rPr>
        <w:t xml:space="preserve"> Metabolic Alkalosis.</w:t>
      </w:r>
      <w:r w:rsidR="00CA5CD8">
        <w:rPr>
          <w:rFonts w:ascii="Times New Roman" w:eastAsia="Times New Roman" w:hAnsi="Times New Roman" w:cs="Times New Roman"/>
          <w:sz w:val="24"/>
          <w:szCs w:val="24"/>
        </w:rPr>
        <w:t xml:space="preserve"> CO3, K2</w:t>
      </w:r>
      <w:r w:rsidR="006E594E" w:rsidRPr="00F12EC2">
        <w:rPr>
          <w:rFonts w:ascii="Times New Roman" w:eastAsia="Times New Roman" w:hAnsi="Times New Roman" w:cs="Times New Roman"/>
          <w:sz w:val="24"/>
          <w:szCs w:val="24"/>
        </w:rPr>
        <w:br/>
        <w:t xml:space="preserve">7. </w:t>
      </w:r>
      <w:r w:rsidRPr="00F12EC2">
        <w:rPr>
          <w:rFonts w:ascii="Times New Roman" w:eastAsia="Times New Roman" w:hAnsi="Times New Roman" w:cs="Times New Roman"/>
          <w:sz w:val="24"/>
          <w:szCs w:val="24"/>
        </w:rPr>
        <w:t xml:space="preserve"> Antibiotics interfering translation process</w:t>
      </w:r>
      <w:r w:rsidR="00473816" w:rsidRPr="00F12E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A5CD8">
        <w:rPr>
          <w:rFonts w:ascii="Times New Roman" w:eastAsia="Times New Roman" w:hAnsi="Times New Roman" w:cs="Times New Roman"/>
          <w:sz w:val="24"/>
          <w:szCs w:val="24"/>
        </w:rPr>
        <w:t xml:space="preserve"> CO3, K2</w:t>
      </w:r>
    </w:p>
    <w:p w14:paraId="4C915B3B" w14:textId="46AD1BA6" w:rsidR="006E594E" w:rsidRPr="00F12EC2" w:rsidRDefault="006E594E" w:rsidP="006E5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EC2">
        <w:rPr>
          <w:rFonts w:ascii="Times New Roman" w:eastAsia="Times New Roman" w:hAnsi="Times New Roman" w:cs="Times New Roman"/>
          <w:sz w:val="24"/>
          <w:szCs w:val="24"/>
        </w:rPr>
        <w:t>8.</w:t>
      </w:r>
      <w:r w:rsidR="00473816" w:rsidRPr="00F12EC2">
        <w:rPr>
          <w:rFonts w:ascii="Times New Roman" w:eastAsia="Times New Roman" w:hAnsi="Times New Roman" w:cs="Times New Roman"/>
          <w:sz w:val="24"/>
          <w:szCs w:val="24"/>
        </w:rPr>
        <w:t xml:space="preserve">  Mention three differences between kwashiorkor and marasmus.</w:t>
      </w:r>
      <w:r w:rsidR="009F1B57">
        <w:rPr>
          <w:rFonts w:ascii="Times New Roman" w:eastAsia="Times New Roman" w:hAnsi="Times New Roman" w:cs="Times New Roman"/>
          <w:sz w:val="24"/>
          <w:szCs w:val="24"/>
        </w:rPr>
        <w:t xml:space="preserve"> CO2, K2</w:t>
      </w:r>
      <w:bookmarkStart w:id="0" w:name="_GoBack"/>
      <w:bookmarkEnd w:id="0"/>
      <w:r w:rsidRPr="00F12EC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F65BC13" w14:textId="77777777" w:rsidR="006E594E" w:rsidRPr="002916B7" w:rsidRDefault="006E594E" w:rsidP="006E594E">
      <w:p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********************</w:t>
      </w:r>
    </w:p>
    <w:p w14:paraId="44F1A606" w14:textId="77777777" w:rsidR="00F96FC7" w:rsidRDefault="00F96FC7"/>
    <w:sectPr w:rsidR="00F96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AF"/>
    <w:rsid w:val="00473816"/>
    <w:rsid w:val="006E594E"/>
    <w:rsid w:val="007B5DAF"/>
    <w:rsid w:val="008507E2"/>
    <w:rsid w:val="009F1B57"/>
    <w:rsid w:val="00BB198E"/>
    <w:rsid w:val="00CA5CD8"/>
    <w:rsid w:val="00CF13C3"/>
    <w:rsid w:val="00F12EC2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D1657"/>
  <w15:chartTrackingRefBased/>
  <w15:docId w15:val="{B37C3EA2-D6B5-4C31-B8A7-0810A316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94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5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JOSNA</dc:creator>
  <cp:keywords/>
  <dc:description/>
  <cp:lastModifiedBy>JOSNA</cp:lastModifiedBy>
  <cp:revision>5</cp:revision>
  <dcterms:created xsi:type="dcterms:W3CDTF">2024-07-11T08:07:00Z</dcterms:created>
  <dcterms:modified xsi:type="dcterms:W3CDTF">2024-07-24T05:58:00Z</dcterms:modified>
</cp:coreProperties>
</file>